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0C7" w:rsidRDefault="007760C7" w:rsidP="00083949">
      <w:pPr>
        <w:jc w:val="center"/>
        <w:rPr>
          <w:rFonts w:asciiTheme="minorHAnsi" w:hAnsiTheme="minorHAnsi"/>
          <w:b/>
          <w:sz w:val="26"/>
          <w:szCs w:val="26"/>
        </w:rPr>
      </w:pPr>
    </w:p>
    <w:p w:rsidR="000F25A5" w:rsidRPr="00E67699" w:rsidRDefault="007760C7" w:rsidP="00083949">
      <w:pPr>
        <w:jc w:val="center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>Za</w:t>
      </w:r>
      <w:r w:rsidR="006776DE">
        <w:rPr>
          <w:rFonts w:asciiTheme="minorHAnsi" w:hAnsiTheme="minorHAnsi"/>
          <w:b/>
          <w:sz w:val="26"/>
          <w:szCs w:val="26"/>
        </w:rPr>
        <w:t xml:space="preserve">łącznik nr 1 do załącznika nr </w:t>
      </w:r>
      <w:r w:rsidR="00AE41A6">
        <w:rPr>
          <w:rFonts w:asciiTheme="minorHAnsi" w:hAnsiTheme="minorHAnsi"/>
          <w:b/>
          <w:sz w:val="26"/>
          <w:szCs w:val="26"/>
        </w:rPr>
        <w:t>7</w:t>
      </w:r>
      <w:r>
        <w:rPr>
          <w:rFonts w:asciiTheme="minorHAnsi" w:hAnsiTheme="minorHAnsi"/>
          <w:b/>
          <w:sz w:val="26"/>
          <w:szCs w:val="26"/>
        </w:rPr>
        <w:t>- protokół wprowadzenia na Teren Budowy</w:t>
      </w:r>
    </w:p>
    <w:p w:rsidR="00083949" w:rsidRPr="00E67699" w:rsidRDefault="00083949" w:rsidP="00083949">
      <w:pPr>
        <w:jc w:val="center"/>
        <w:rPr>
          <w:rFonts w:asciiTheme="minorHAnsi" w:hAnsiTheme="minorHAnsi"/>
          <w:b/>
        </w:rPr>
      </w:pPr>
      <w:r w:rsidRPr="00E67699">
        <w:rPr>
          <w:rFonts w:asciiTheme="minorHAnsi" w:hAnsiTheme="minorHAnsi"/>
          <w:b/>
        </w:rPr>
        <w:t>z dnia</w:t>
      </w:r>
      <w:r w:rsidRPr="00E67699">
        <w:rPr>
          <w:rFonts w:asciiTheme="minorHAnsi" w:hAnsiTheme="minorHAnsi"/>
        </w:rPr>
        <w:t xml:space="preserve"> </w:t>
      </w:r>
      <w:r w:rsidR="005A69F8">
        <w:rPr>
          <w:rFonts w:asciiTheme="minorHAnsi" w:hAnsiTheme="minorHAnsi"/>
        </w:rPr>
        <w:t xml:space="preserve"> </w:t>
      </w:r>
    </w:p>
    <w:p w:rsidR="00E508E8" w:rsidRDefault="00E508E8" w:rsidP="00083949">
      <w:pPr>
        <w:spacing w:after="0" w:line="360" w:lineRule="auto"/>
        <w:rPr>
          <w:rFonts w:asciiTheme="minorHAnsi" w:hAnsiTheme="minorHAnsi" w:cs="Arial"/>
        </w:rPr>
      </w:pPr>
    </w:p>
    <w:p w:rsidR="007760C7" w:rsidRDefault="007760C7" w:rsidP="00083949">
      <w:pPr>
        <w:spacing w:after="0" w:line="360" w:lineRule="auto"/>
        <w:rPr>
          <w:rFonts w:asciiTheme="minorHAnsi" w:hAnsiTheme="minorHAnsi" w:cs="Arial"/>
        </w:rPr>
      </w:pPr>
    </w:p>
    <w:tbl>
      <w:tblPr>
        <w:tblStyle w:val="Tabela-Siatka"/>
        <w:tblW w:w="9309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4"/>
        <w:gridCol w:w="5805"/>
      </w:tblGrid>
      <w:tr w:rsidR="007760C7" w:rsidRPr="00807F53" w:rsidTr="00B7052A">
        <w:trPr>
          <w:trHeight w:hRule="exact" w:val="904"/>
        </w:trPr>
        <w:tc>
          <w:tcPr>
            <w:tcW w:w="3504" w:type="dxa"/>
            <w:vAlign w:val="center"/>
          </w:tcPr>
          <w:p w:rsidR="007760C7" w:rsidRPr="00E67699" w:rsidRDefault="007760C7" w:rsidP="00C0054A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Inwestor</w:t>
            </w:r>
            <w:r w:rsidRPr="00E67699">
              <w:rPr>
                <w:rFonts w:asciiTheme="minorHAnsi" w:hAnsiTheme="minorHAnsi" w:cs="Arial"/>
              </w:rPr>
              <w:t>:</w:t>
            </w:r>
          </w:p>
        </w:tc>
        <w:tc>
          <w:tcPr>
            <w:tcW w:w="5805" w:type="dxa"/>
            <w:vAlign w:val="center"/>
          </w:tcPr>
          <w:p w:rsidR="007760C7" w:rsidRPr="00807F53" w:rsidRDefault="006D2C60" w:rsidP="00C0054A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Legia Warszawa S.A.</w:t>
            </w:r>
            <w:bookmarkStart w:id="0" w:name="_GoBack"/>
            <w:bookmarkEnd w:id="0"/>
            <w:r w:rsidR="007760C7">
              <w:rPr>
                <w:rFonts w:asciiTheme="minorHAnsi" w:hAnsiTheme="minorHAnsi" w:cs="Arial"/>
              </w:rPr>
              <w:t xml:space="preserve"> </w:t>
            </w:r>
          </w:p>
        </w:tc>
      </w:tr>
      <w:tr w:rsidR="007760C7" w:rsidRPr="00E67699" w:rsidTr="00B7052A">
        <w:trPr>
          <w:trHeight w:hRule="exact" w:val="809"/>
        </w:trPr>
        <w:tc>
          <w:tcPr>
            <w:tcW w:w="3504" w:type="dxa"/>
            <w:vAlign w:val="center"/>
          </w:tcPr>
          <w:p w:rsidR="007760C7" w:rsidRPr="00E67699" w:rsidRDefault="007760C7" w:rsidP="00C0054A">
            <w:pPr>
              <w:rPr>
                <w:rFonts w:asciiTheme="minorHAnsi" w:hAnsiTheme="minorHAnsi" w:cs="Arial"/>
              </w:rPr>
            </w:pPr>
            <w:r w:rsidRPr="00E67699">
              <w:rPr>
                <w:rFonts w:asciiTheme="minorHAnsi" w:hAnsiTheme="minorHAnsi" w:cs="Arial"/>
              </w:rPr>
              <w:t>Nazwa Inwestycji:</w:t>
            </w:r>
          </w:p>
        </w:tc>
        <w:tc>
          <w:tcPr>
            <w:tcW w:w="5805" w:type="dxa"/>
            <w:vAlign w:val="center"/>
          </w:tcPr>
          <w:p w:rsidR="007760C7" w:rsidRPr="00E67699" w:rsidRDefault="007760C7" w:rsidP="00C0054A">
            <w:pPr>
              <w:rPr>
                <w:rFonts w:asciiTheme="minorHAnsi" w:hAnsiTheme="minorHAnsi" w:cs="Arial"/>
              </w:rPr>
            </w:pPr>
            <w:r w:rsidRPr="007760C7">
              <w:rPr>
                <w:rFonts w:asciiTheme="minorHAnsi" w:hAnsiTheme="minorHAnsi" w:cs="Arial"/>
              </w:rPr>
              <w:t>Budowa kompleksu badawczo-rozwojowego z ośrodkiem treningowo-szkoleniowym wraz z infrastrukturą sportową w Książenicach / Urszulinie, gmina Grodzisk Mazowiecki, Akademii Piłkarskiej Legii.</w:t>
            </w:r>
          </w:p>
        </w:tc>
      </w:tr>
    </w:tbl>
    <w:p w:rsidR="007760C7" w:rsidRDefault="007760C7" w:rsidP="00083949">
      <w:pPr>
        <w:spacing w:after="0" w:line="360" w:lineRule="auto"/>
        <w:rPr>
          <w:rFonts w:asciiTheme="minorHAnsi" w:hAnsiTheme="minorHAnsi" w:cs="Arial"/>
        </w:rPr>
      </w:pPr>
    </w:p>
    <w:p w:rsidR="007760C7" w:rsidRDefault="007760C7" w:rsidP="007760C7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Dane Dostawcy:</w:t>
      </w:r>
    </w:p>
    <w:p w:rsidR="007760C7" w:rsidRDefault="007760C7" w:rsidP="007760C7">
      <w:pPr>
        <w:spacing w:after="0" w:line="360" w:lineRule="auto"/>
        <w:rPr>
          <w:rFonts w:asciiTheme="minorHAnsi" w:hAnsiTheme="minorHAnsi" w:cs="Arial"/>
        </w:rPr>
      </w:pPr>
    </w:p>
    <w:p w:rsidR="007760C7" w:rsidRDefault="007760C7" w:rsidP="00083949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Dane Kierowników Robót Dostawcy:</w:t>
      </w:r>
    </w:p>
    <w:p w:rsidR="00850F37" w:rsidRDefault="00850F37" w:rsidP="00083949">
      <w:pPr>
        <w:spacing w:after="0" w:line="360" w:lineRule="auto"/>
        <w:rPr>
          <w:rFonts w:asciiTheme="minorHAnsi" w:hAnsiTheme="minorHAnsi" w:cs="Arial"/>
        </w:rPr>
      </w:pPr>
    </w:p>
    <w:p w:rsidR="00850F37" w:rsidRPr="00E67699" w:rsidRDefault="00850F37" w:rsidP="00083949">
      <w:pPr>
        <w:spacing w:after="0" w:line="360" w:lineRule="auto"/>
        <w:rPr>
          <w:rFonts w:asciiTheme="minorHAnsi" w:hAnsiTheme="minorHAnsi" w:cs="Arial"/>
        </w:rPr>
      </w:pPr>
    </w:p>
    <w:p w:rsidR="00083949" w:rsidRPr="00E67699" w:rsidRDefault="00083949" w:rsidP="00083949">
      <w:pPr>
        <w:pStyle w:val="Akapitzlist"/>
        <w:numPr>
          <w:ilvl w:val="0"/>
          <w:numId w:val="1"/>
        </w:numPr>
        <w:spacing w:after="0" w:line="240" w:lineRule="auto"/>
        <w:rPr>
          <w:rFonts w:cs="Arial"/>
          <w:b/>
        </w:rPr>
      </w:pPr>
      <w:r w:rsidRPr="00E67699">
        <w:rPr>
          <w:rFonts w:cs="Arial"/>
          <w:b/>
        </w:rPr>
        <w:t>PODSTAWY WPROWADZENIA:</w:t>
      </w:r>
    </w:p>
    <w:p w:rsidR="00083949" w:rsidRPr="00E67699" w:rsidRDefault="00083949" w:rsidP="00083949">
      <w:pPr>
        <w:spacing w:after="0" w:line="240" w:lineRule="auto"/>
        <w:ind w:left="360"/>
        <w:rPr>
          <w:rFonts w:asciiTheme="minorHAnsi" w:hAnsiTheme="minorHAnsi" w:cs="Arial"/>
          <w:b/>
        </w:rPr>
      </w:pPr>
    </w:p>
    <w:p w:rsidR="00083949" w:rsidRPr="00E67699" w:rsidRDefault="007760C7" w:rsidP="00083949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Dostawca </w:t>
      </w:r>
      <w:r w:rsidR="00083949" w:rsidRPr="00E67699">
        <w:rPr>
          <w:rFonts w:asciiTheme="minorHAnsi" w:hAnsiTheme="minorHAnsi" w:cs="Arial"/>
        </w:rPr>
        <w:t xml:space="preserve"> zostaje wprowadzony na </w:t>
      </w:r>
      <w:r>
        <w:rPr>
          <w:rFonts w:asciiTheme="minorHAnsi" w:hAnsiTheme="minorHAnsi" w:cs="Arial"/>
        </w:rPr>
        <w:t>T</w:t>
      </w:r>
      <w:r w:rsidR="00083949" w:rsidRPr="00E67699">
        <w:rPr>
          <w:rFonts w:asciiTheme="minorHAnsi" w:hAnsiTheme="minorHAnsi" w:cs="Arial"/>
        </w:rPr>
        <w:t xml:space="preserve">eren budowy w celu wykonania prac </w:t>
      </w:r>
      <w:r w:rsidR="00850F37">
        <w:rPr>
          <w:rFonts w:asciiTheme="minorHAnsi" w:hAnsiTheme="minorHAnsi" w:cs="Arial"/>
        </w:rPr>
        <w:t xml:space="preserve">instalacyjno-budowlanych oraz montażowych </w:t>
      </w:r>
      <w:r w:rsidR="00083949" w:rsidRPr="00E67699">
        <w:rPr>
          <w:rFonts w:asciiTheme="minorHAnsi" w:hAnsiTheme="minorHAnsi" w:cs="Arial"/>
        </w:rPr>
        <w:t>na podstawie:</w:t>
      </w:r>
    </w:p>
    <w:p w:rsidR="00B974FF" w:rsidRPr="00E67699" w:rsidRDefault="00B974FF" w:rsidP="00083949">
      <w:pPr>
        <w:spacing w:after="0" w:line="240" w:lineRule="auto"/>
        <w:jc w:val="both"/>
        <w:rPr>
          <w:rFonts w:asciiTheme="minorHAnsi" w:hAnsiTheme="minorHAnsi" w:cs="Arial"/>
        </w:rPr>
      </w:pPr>
    </w:p>
    <w:p w:rsidR="00B974FF" w:rsidRPr="00E67699" w:rsidRDefault="00807F53" w:rsidP="00160CD4">
      <w:pPr>
        <w:pStyle w:val="Akapitzlist"/>
        <w:numPr>
          <w:ilvl w:val="0"/>
          <w:numId w:val="6"/>
        </w:numPr>
        <w:spacing w:after="0" w:line="600" w:lineRule="auto"/>
        <w:rPr>
          <w:rFonts w:cs="Arial"/>
        </w:rPr>
      </w:pPr>
      <w:r>
        <w:rPr>
          <w:rFonts w:cs="Arial"/>
        </w:rPr>
        <w:t xml:space="preserve">Umowy </w:t>
      </w:r>
      <w:r w:rsidR="00850F37">
        <w:rPr>
          <w:rFonts w:cs="Arial"/>
        </w:rPr>
        <w:t>z dnia:</w:t>
      </w:r>
    </w:p>
    <w:p w:rsidR="00B974FF" w:rsidRPr="00E67699" w:rsidRDefault="00B974FF" w:rsidP="00160CD4">
      <w:pPr>
        <w:pStyle w:val="Akapitzlist"/>
        <w:numPr>
          <w:ilvl w:val="0"/>
          <w:numId w:val="6"/>
        </w:numPr>
        <w:spacing w:after="0" w:line="600" w:lineRule="auto"/>
        <w:rPr>
          <w:rFonts w:cs="Arial"/>
        </w:rPr>
      </w:pPr>
      <w:r w:rsidRPr="00E67699">
        <w:rPr>
          <w:rFonts w:cs="Arial"/>
        </w:rPr>
        <w:t xml:space="preserve">Protokołu przekazania </w:t>
      </w:r>
      <w:r w:rsidR="00850F37">
        <w:rPr>
          <w:rFonts w:cs="Arial"/>
        </w:rPr>
        <w:t>Terenu Budowy z dnia:</w:t>
      </w:r>
    </w:p>
    <w:p w:rsidR="00E508E8" w:rsidRPr="00E67699" w:rsidRDefault="00E508E8" w:rsidP="00083949">
      <w:pPr>
        <w:spacing w:after="0" w:line="240" w:lineRule="auto"/>
        <w:jc w:val="both"/>
        <w:rPr>
          <w:rFonts w:asciiTheme="minorHAnsi" w:hAnsiTheme="minorHAnsi" w:cs="Arial"/>
        </w:rPr>
      </w:pPr>
    </w:p>
    <w:p w:rsidR="00083949" w:rsidRPr="00E67699" w:rsidRDefault="00083949" w:rsidP="00083949">
      <w:pPr>
        <w:pStyle w:val="Akapitzlist"/>
        <w:numPr>
          <w:ilvl w:val="0"/>
          <w:numId w:val="1"/>
        </w:numPr>
        <w:spacing w:after="0" w:line="240" w:lineRule="auto"/>
        <w:rPr>
          <w:rFonts w:cs="Arial"/>
          <w:b/>
        </w:rPr>
      </w:pPr>
      <w:r w:rsidRPr="00E67699">
        <w:rPr>
          <w:rFonts w:cs="Arial"/>
          <w:b/>
        </w:rPr>
        <w:t xml:space="preserve">KOMISJA WPROWADZAJĄCA: </w:t>
      </w:r>
    </w:p>
    <w:p w:rsidR="00083949" w:rsidRPr="00E67699" w:rsidRDefault="00083949" w:rsidP="00083949">
      <w:pPr>
        <w:pStyle w:val="Akapitzlist"/>
        <w:spacing w:after="0" w:line="240" w:lineRule="auto"/>
        <w:ind w:left="1080"/>
        <w:rPr>
          <w:rFonts w:cs="Arial"/>
        </w:rPr>
      </w:pPr>
    </w:p>
    <w:p w:rsidR="00083949" w:rsidRPr="00E67699" w:rsidRDefault="00083949" w:rsidP="00B974FF">
      <w:pPr>
        <w:pStyle w:val="Akapitzlist"/>
        <w:numPr>
          <w:ilvl w:val="0"/>
          <w:numId w:val="7"/>
        </w:numPr>
        <w:spacing w:after="0" w:line="240" w:lineRule="auto"/>
        <w:rPr>
          <w:rFonts w:cs="Arial"/>
          <w:b/>
        </w:rPr>
      </w:pPr>
      <w:r w:rsidRPr="00E67699">
        <w:rPr>
          <w:rFonts w:cs="Arial"/>
          <w:b/>
        </w:rPr>
        <w:t xml:space="preserve">Przedstawiciel </w:t>
      </w:r>
      <w:r w:rsidR="00850F37">
        <w:rPr>
          <w:rFonts w:cs="Arial"/>
          <w:b/>
        </w:rPr>
        <w:t>Wykonawcy:</w:t>
      </w:r>
    </w:p>
    <w:p w:rsidR="00083949" w:rsidRPr="00E67699" w:rsidRDefault="00083949" w:rsidP="00083949">
      <w:pPr>
        <w:pStyle w:val="Akapitzlist"/>
        <w:spacing w:after="0" w:line="240" w:lineRule="auto"/>
        <w:ind w:left="0"/>
        <w:rPr>
          <w:rFonts w:cs="Arial"/>
          <w:b/>
        </w:rPr>
      </w:pPr>
    </w:p>
    <w:p w:rsidR="00083949" w:rsidRDefault="00083949" w:rsidP="00B974FF">
      <w:pPr>
        <w:pStyle w:val="Akapitzlist"/>
        <w:numPr>
          <w:ilvl w:val="0"/>
          <w:numId w:val="7"/>
        </w:numPr>
        <w:spacing w:after="0" w:line="240" w:lineRule="auto"/>
        <w:rPr>
          <w:rFonts w:cs="Arial"/>
          <w:b/>
        </w:rPr>
      </w:pPr>
      <w:r w:rsidRPr="00E67699">
        <w:rPr>
          <w:rFonts w:cs="Arial"/>
          <w:b/>
        </w:rPr>
        <w:t>Kierownik Robót</w:t>
      </w:r>
      <w:r w:rsidR="00B974FF" w:rsidRPr="00E67699">
        <w:rPr>
          <w:rFonts w:cs="Arial"/>
          <w:b/>
        </w:rPr>
        <w:t xml:space="preserve"> </w:t>
      </w:r>
      <w:r w:rsidR="00850F37">
        <w:rPr>
          <w:rFonts w:cs="Arial"/>
          <w:b/>
        </w:rPr>
        <w:t>Dostawcy:</w:t>
      </w:r>
    </w:p>
    <w:p w:rsidR="00850F37" w:rsidRPr="00850F37" w:rsidRDefault="00850F37" w:rsidP="00850F37">
      <w:pPr>
        <w:pStyle w:val="Akapitzlist"/>
        <w:rPr>
          <w:rFonts w:cs="Arial"/>
          <w:b/>
        </w:rPr>
      </w:pPr>
    </w:p>
    <w:p w:rsidR="00850F37" w:rsidRDefault="00850F37" w:rsidP="00B974FF">
      <w:pPr>
        <w:pStyle w:val="Akapitzlist"/>
        <w:numPr>
          <w:ilvl w:val="0"/>
          <w:numId w:val="7"/>
        </w:num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Przedstawiciel Inwestora:</w:t>
      </w:r>
    </w:p>
    <w:p w:rsidR="00850F37" w:rsidRPr="00850F37" w:rsidRDefault="00850F37" w:rsidP="00850F37">
      <w:pPr>
        <w:pStyle w:val="Akapitzlist"/>
        <w:rPr>
          <w:rFonts w:cs="Arial"/>
          <w:b/>
        </w:rPr>
      </w:pPr>
    </w:p>
    <w:p w:rsidR="00850F37" w:rsidRDefault="00850F37" w:rsidP="00B974FF">
      <w:pPr>
        <w:pStyle w:val="Akapitzlist"/>
        <w:numPr>
          <w:ilvl w:val="0"/>
          <w:numId w:val="7"/>
        </w:num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Przedstawiciel Inżyniera Kontraktu:</w:t>
      </w:r>
    </w:p>
    <w:p w:rsidR="00850F37" w:rsidRPr="00850F37" w:rsidRDefault="00850F37" w:rsidP="00850F37">
      <w:pPr>
        <w:pStyle w:val="Akapitzlist"/>
        <w:rPr>
          <w:rFonts w:cs="Arial"/>
          <w:b/>
        </w:rPr>
      </w:pPr>
    </w:p>
    <w:p w:rsidR="00850F37" w:rsidRDefault="00850F37" w:rsidP="00B974FF">
      <w:pPr>
        <w:pStyle w:val="Akapitzlist"/>
        <w:numPr>
          <w:ilvl w:val="0"/>
          <w:numId w:val="7"/>
        </w:numPr>
        <w:spacing w:after="0" w:line="240" w:lineRule="auto"/>
        <w:rPr>
          <w:rFonts w:cs="Arial"/>
          <w:b/>
        </w:rPr>
      </w:pPr>
      <w:r>
        <w:rPr>
          <w:rFonts w:cs="Arial"/>
          <w:b/>
        </w:rPr>
        <w:t>Przedstawiciel Dostawcy:</w:t>
      </w:r>
    </w:p>
    <w:p w:rsidR="00807F53" w:rsidRPr="00E67699" w:rsidRDefault="00807F53" w:rsidP="00807F53">
      <w:pPr>
        <w:pStyle w:val="Akapitzlist"/>
        <w:spacing w:after="0" w:line="240" w:lineRule="auto"/>
        <w:rPr>
          <w:rFonts w:cs="Arial"/>
          <w:b/>
        </w:rPr>
      </w:pPr>
    </w:p>
    <w:p w:rsidR="006D7300" w:rsidRDefault="006D7300" w:rsidP="00807F53">
      <w:pPr>
        <w:pStyle w:val="Akapitzlist"/>
        <w:spacing w:after="0" w:line="240" w:lineRule="auto"/>
        <w:rPr>
          <w:rFonts w:cs="Arial"/>
          <w:b/>
        </w:rPr>
      </w:pPr>
    </w:p>
    <w:p w:rsidR="00083949" w:rsidRPr="00E67699" w:rsidRDefault="00083949" w:rsidP="00083949">
      <w:pPr>
        <w:pStyle w:val="Akapitzlist"/>
        <w:numPr>
          <w:ilvl w:val="0"/>
          <w:numId w:val="1"/>
        </w:numPr>
        <w:spacing w:after="0" w:line="240" w:lineRule="auto"/>
        <w:rPr>
          <w:rFonts w:cs="Arial"/>
          <w:b/>
        </w:rPr>
      </w:pPr>
      <w:r w:rsidRPr="00E67699">
        <w:rPr>
          <w:rFonts w:cs="Arial"/>
          <w:b/>
        </w:rPr>
        <w:t xml:space="preserve">LISTA KONTROLNA </w:t>
      </w:r>
    </w:p>
    <w:p w:rsidR="00807F53" w:rsidRPr="00E67699" w:rsidRDefault="00807F53" w:rsidP="00083949">
      <w:pPr>
        <w:tabs>
          <w:tab w:val="left" w:pos="284"/>
        </w:tabs>
        <w:spacing w:after="0" w:line="240" w:lineRule="auto"/>
        <w:rPr>
          <w:rFonts w:asciiTheme="minorHAnsi" w:hAnsiTheme="minorHAnsi" w:cs="Arial"/>
        </w:rPr>
      </w:pPr>
    </w:p>
    <w:p w:rsidR="00083949" w:rsidRPr="00E67699" w:rsidRDefault="006D7300" w:rsidP="00083949">
      <w:pPr>
        <w:spacing w:after="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1</w:t>
      </w:r>
      <w:r w:rsidR="00083949" w:rsidRPr="00E67699">
        <w:rPr>
          <w:rFonts w:asciiTheme="minorHAnsi" w:hAnsiTheme="minorHAnsi" w:cs="Arial"/>
        </w:rPr>
        <w:t xml:space="preserve">.   </w:t>
      </w:r>
      <w:r>
        <w:rPr>
          <w:rFonts w:asciiTheme="minorHAnsi" w:hAnsiTheme="minorHAnsi" w:cs="Arial"/>
        </w:rPr>
        <w:t xml:space="preserve">Dostawca </w:t>
      </w:r>
      <w:r w:rsidR="00083949" w:rsidRPr="00E67699">
        <w:rPr>
          <w:rFonts w:asciiTheme="minorHAnsi" w:hAnsiTheme="minorHAnsi" w:cs="Arial"/>
        </w:rPr>
        <w:t xml:space="preserve">złożył kopię polisy ubezpieczeniowej od </w:t>
      </w:r>
      <w:proofErr w:type="spellStart"/>
      <w:r w:rsidR="00083949" w:rsidRPr="00E67699">
        <w:rPr>
          <w:rFonts w:asciiTheme="minorHAnsi" w:hAnsiTheme="minorHAnsi" w:cs="Arial"/>
        </w:rPr>
        <w:t>Ryzyk</w:t>
      </w:r>
      <w:proofErr w:type="spellEnd"/>
      <w:r w:rsidR="00083949" w:rsidRPr="00E67699">
        <w:rPr>
          <w:rFonts w:asciiTheme="minorHAnsi" w:hAnsiTheme="minorHAnsi" w:cs="Arial"/>
        </w:rPr>
        <w:t xml:space="preserve"> Budowlano-Montażowych:    </w:t>
      </w:r>
      <w:r w:rsidR="00083949" w:rsidRPr="00E67699">
        <w:rPr>
          <w:rFonts w:asciiTheme="minorHAnsi" w:hAnsiTheme="minorHAnsi" w:cs="Arial"/>
        </w:rPr>
        <w:tab/>
      </w:r>
      <w:r w:rsidR="00807F53" w:rsidRPr="00E67699">
        <w:rPr>
          <w:rFonts w:asciiTheme="minorHAnsi" w:hAnsiTheme="minorHAnsi" w:cs="Arial"/>
        </w:rPr>
        <w:tab/>
        <w:t xml:space="preserve">          </w:t>
      </w:r>
      <w:r w:rsidR="00807F53" w:rsidRPr="00E67699">
        <w:rPr>
          <w:rFonts w:asciiTheme="minorHAnsi" w:hAnsiTheme="minorHAnsi" w:cs="Arial"/>
        </w:rPr>
        <w:tab/>
      </w:r>
      <w:r w:rsidR="00807F53" w:rsidRPr="00E67699">
        <w:rPr>
          <w:rFonts w:asciiTheme="minorHAnsi" w:hAnsiTheme="minorHAnsi" w:cs="Arial"/>
        </w:rPr>
        <w:tab/>
      </w:r>
      <w:sdt>
        <w:sdtPr>
          <w:rPr>
            <w:rFonts w:ascii="Arial Narrow" w:eastAsia="Arial Narrow" w:hAnsi="Arial Narrow" w:cs="Arial Narrow"/>
            <w:sz w:val="28"/>
          </w:rPr>
          <w:id w:val="-809236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 Narrow" w:hint="eastAsia"/>
              <w:sz w:val="28"/>
            </w:rPr>
            <w:t>☐</w:t>
          </w:r>
        </w:sdtContent>
      </w:sdt>
      <w:r w:rsidR="00807F53" w:rsidRPr="00E67699">
        <w:rPr>
          <w:rFonts w:cs="Arial"/>
        </w:rPr>
        <w:t xml:space="preserve"> </w:t>
      </w:r>
      <w:r w:rsidR="00807F53" w:rsidRPr="00E67699">
        <w:rPr>
          <w:rFonts w:asciiTheme="minorHAnsi" w:hAnsiTheme="minorHAnsi" w:cs="Arial"/>
        </w:rPr>
        <w:t xml:space="preserve"> TAK  </w:t>
      </w:r>
      <w:r w:rsidR="00807F53" w:rsidRPr="00E67699">
        <w:rPr>
          <w:rFonts w:asciiTheme="minorHAnsi" w:hAnsiTheme="minorHAnsi" w:cs="Arial"/>
        </w:rPr>
        <w:tab/>
      </w:r>
      <w:r w:rsidR="00807F53" w:rsidRPr="00E67699">
        <w:rPr>
          <w:rFonts w:asciiTheme="minorHAnsi" w:hAnsiTheme="minorHAnsi" w:cs="Arial"/>
        </w:rPr>
        <w:tab/>
        <w:t xml:space="preserve"> </w:t>
      </w:r>
      <w:sdt>
        <w:sdtPr>
          <w:rPr>
            <w:rFonts w:ascii="Arial Narrow" w:eastAsia="Arial Narrow" w:hAnsi="Arial Narrow" w:cs="Arial Narrow"/>
            <w:sz w:val="28"/>
          </w:rPr>
          <w:id w:val="-1028714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 Narrow" w:hint="eastAsia"/>
              <w:sz w:val="28"/>
            </w:rPr>
            <w:t>☐</w:t>
          </w:r>
        </w:sdtContent>
      </w:sdt>
      <w:r w:rsidR="00807F53" w:rsidRPr="00E67699">
        <w:rPr>
          <w:rFonts w:asciiTheme="minorHAnsi" w:hAnsiTheme="minorHAnsi" w:cs="Arial"/>
        </w:rPr>
        <w:t xml:space="preserve"> NIE</w:t>
      </w:r>
    </w:p>
    <w:p w:rsidR="00083949" w:rsidRPr="00E67699" w:rsidRDefault="00083949" w:rsidP="00083949">
      <w:pPr>
        <w:spacing w:after="0" w:line="240" w:lineRule="auto"/>
        <w:rPr>
          <w:rFonts w:asciiTheme="minorHAnsi" w:hAnsiTheme="minorHAnsi" w:cs="Arial"/>
        </w:rPr>
      </w:pPr>
    </w:p>
    <w:p w:rsidR="00083949" w:rsidRPr="00E67699" w:rsidRDefault="006D7300" w:rsidP="00083949">
      <w:pPr>
        <w:spacing w:after="0" w:line="240" w:lineRule="auto"/>
        <w:ind w:left="284" w:hanging="284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</w:t>
      </w:r>
      <w:r w:rsidR="00695DB4" w:rsidRPr="00E67699">
        <w:rPr>
          <w:rFonts w:asciiTheme="minorHAnsi" w:hAnsiTheme="minorHAnsi" w:cs="Arial"/>
        </w:rPr>
        <w:t xml:space="preserve">.   </w:t>
      </w:r>
      <w:r>
        <w:rPr>
          <w:rFonts w:asciiTheme="minorHAnsi" w:hAnsiTheme="minorHAnsi" w:cs="Arial"/>
        </w:rPr>
        <w:t xml:space="preserve">Dostawca </w:t>
      </w:r>
      <w:r w:rsidR="00695DB4" w:rsidRPr="00E67699">
        <w:rPr>
          <w:rFonts w:asciiTheme="minorHAnsi" w:hAnsiTheme="minorHAnsi" w:cs="Arial"/>
        </w:rPr>
        <w:t>złożył kopie polisy</w:t>
      </w:r>
      <w:r w:rsidR="00083949" w:rsidRPr="00E67699">
        <w:rPr>
          <w:rFonts w:asciiTheme="minorHAnsi" w:hAnsiTheme="minorHAnsi" w:cs="Arial"/>
        </w:rPr>
        <w:t xml:space="preserve"> ubezpieczeniowej od odpow</w:t>
      </w:r>
      <w:r w:rsidR="00850F37">
        <w:rPr>
          <w:rFonts w:asciiTheme="minorHAnsi" w:hAnsiTheme="minorHAnsi" w:cs="Arial"/>
        </w:rPr>
        <w:t>iedzialności cywilnej na kwotę określoną w Umowie</w:t>
      </w:r>
      <w:r w:rsidR="00083949" w:rsidRPr="00E67699">
        <w:rPr>
          <w:rFonts w:asciiTheme="minorHAnsi" w:hAnsiTheme="minorHAnsi" w:cs="Arial"/>
        </w:rPr>
        <w:t>:</w:t>
      </w:r>
      <w:r w:rsidR="00083949" w:rsidRPr="00E67699">
        <w:rPr>
          <w:rFonts w:asciiTheme="minorHAnsi" w:hAnsiTheme="minorHAnsi" w:cs="Arial"/>
        </w:rPr>
        <w:tab/>
      </w:r>
      <w:r w:rsidR="00083949" w:rsidRPr="00E67699">
        <w:rPr>
          <w:rFonts w:asciiTheme="minorHAnsi" w:hAnsiTheme="minorHAnsi" w:cs="Arial"/>
        </w:rPr>
        <w:tab/>
      </w:r>
      <w:r w:rsidR="00083949" w:rsidRPr="00E67699">
        <w:rPr>
          <w:rFonts w:asciiTheme="minorHAnsi" w:hAnsiTheme="minorHAnsi" w:cs="Arial"/>
        </w:rPr>
        <w:tab/>
      </w:r>
      <w:r w:rsidR="00083949" w:rsidRPr="00E67699">
        <w:rPr>
          <w:rFonts w:asciiTheme="minorHAnsi" w:hAnsiTheme="minorHAnsi" w:cs="Arial"/>
        </w:rPr>
        <w:tab/>
      </w:r>
      <w:r w:rsidR="00083949" w:rsidRPr="00E67699">
        <w:rPr>
          <w:rFonts w:asciiTheme="minorHAnsi" w:hAnsiTheme="minorHAnsi" w:cs="Arial"/>
        </w:rPr>
        <w:tab/>
      </w:r>
      <w:r w:rsidR="00083949" w:rsidRPr="00E67699">
        <w:rPr>
          <w:rFonts w:asciiTheme="minorHAnsi" w:hAnsiTheme="minorHAnsi" w:cs="Arial"/>
        </w:rPr>
        <w:tab/>
      </w:r>
      <w:r w:rsidR="00083949" w:rsidRPr="00E67699">
        <w:rPr>
          <w:rFonts w:asciiTheme="minorHAnsi" w:hAnsiTheme="minorHAnsi" w:cs="Arial"/>
        </w:rPr>
        <w:tab/>
      </w:r>
      <w:r w:rsidR="00083949" w:rsidRPr="00E67699">
        <w:rPr>
          <w:rFonts w:asciiTheme="minorHAnsi" w:hAnsiTheme="minorHAnsi" w:cs="Arial"/>
        </w:rPr>
        <w:tab/>
      </w:r>
      <w:r w:rsidR="00083949" w:rsidRPr="00E67699">
        <w:rPr>
          <w:rFonts w:asciiTheme="minorHAnsi" w:hAnsiTheme="minorHAnsi" w:cs="Arial"/>
        </w:rPr>
        <w:tab/>
        <w:t xml:space="preserve">  </w:t>
      </w:r>
      <w:r w:rsidR="00807F53" w:rsidRPr="00E67699">
        <w:rPr>
          <w:rFonts w:asciiTheme="minorHAnsi" w:hAnsiTheme="minorHAnsi" w:cs="Arial"/>
        </w:rPr>
        <w:tab/>
        <w:t xml:space="preserve">          </w:t>
      </w:r>
      <w:r w:rsidR="00807F53" w:rsidRPr="00E67699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807F53" w:rsidRPr="00E67699">
        <w:rPr>
          <w:rFonts w:asciiTheme="minorHAnsi" w:hAnsiTheme="minorHAnsi" w:cs="Arial"/>
        </w:rPr>
        <w:tab/>
      </w:r>
      <w:sdt>
        <w:sdtPr>
          <w:rPr>
            <w:rFonts w:ascii="Arial Narrow" w:eastAsia="Arial Narrow" w:hAnsi="Arial Narrow" w:cs="Arial Narrow"/>
            <w:sz w:val="28"/>
          </w:rPr>
          <w:id w:val="920611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 Narrow" w:hint="eastAsia"/>
              <w:sz w:val="28"/>
            </w:rPr>
            <w:t>☐</w:t>
          </w:r>
        </w:sdtContent>
      </w:sdt>
      <w:r w:rsidR="00807F53" w:rsidRPr="00E67699">
        <w:rPr>
          <w:rFonts w:cs="Arial"/>
        </w:rPr>
        <w:t xml:space="preserve"> </w:t>
      </w:r>
      <w:r w:rsidR="00807F53" w:rsidRPr="00E67699">
        <w:rPr>
          <w:rFonts w:asciiTheme="minorHAnsi" w:hAnsiTheme="minorHAnsi" w:cs="Arial"/>
        </w:rPr>
        <w:t xml:space="preserve"> TAK  </w:t>
      </w:r>
      <w:r w:rsidR="00807F53" w:rsidRPr="00E67699">
        <w:rPr>
          <w:rFonts w:asciiTheme="minorHAnsi" w:hAnsiTheme="minorHAnsi" w:cs="Arial"/>
        </w:rPr>
        <w:tab/>
      </w:r>
      <w:r w:rsidR="00807F53" w:rsidRPr="00E67699">
        <w:rPr>
          <w:rFonts w:asciiTheme="minorHAnsi" w:hAnsiTheme="minorHAnsi" w:cs="Arial"/>
        </w:rPr>
        <w:tab/>
        <w:t xml:space="preserve"> </w:t>
      </w:r>
      <w:sdt>
        <w:sdtPr>
          <w:rPr>
            <w:rFonts w:ascii="Arial Narrow" w:eastAsia="Arial Narrow" w:hAnsi="Arial Narrow" w:cs="Arial Narrow"/>
            <w:sz w:val="28"/>
          </w:rPr>
          <w:id w:val="57139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7F53">
            <w:rPr>
              <w:rFonts w:ascii="MS Gothic" w:eastAsia="MS Gothic" w:hAnsi="MS Gothic" w:cs="Arial Narrow" w:hint="eastAsia"/>
              <w:sz w:val="28"/>
            </w:rPr>
            <w:t>☐</w:t>
          </w:r>
        </w:sdtContent>
      </w:sdt>
      <w:r w:rsidR="00807F53" w:rsidRPr="00E67699">
        <w:rPr>
          <w:rFonts w:asciiTheme="minorHAnsi" w:hAnsiTheme="minorHAnsi" w:cs="Arial"/>
        </w:rPr>
        <w:t xml:space="preserve"> NIE</w:t>
      </w:r>
    </w:p>
    <w:p w:rsidR="00083949" w:rsidRPr="00E67699" w:rsidRDefault="00083949" w:rsidP="00083949">
      <w:pPr>
        <w:spacing w:after="0" w:line="240" w:lineRule="auto"/>
        <w:ind w:left="284" w:hanging="284"/>
        <w:rPr>
          <w:rFonts w:asciiTheme="minorHAnsi" w:hAnsiTheme="minorHAnsi" w:cs="Arial"/>
        </w:rPr>
      </w:pPr>
    </w:p>
    <w:p w:rsidR="00083949" w:rsidRPr="00E67699" w:rsidRDefault="00083949" w:rsidP="00083949">
      <w:pPr>
        <w:spacing w:after="0" w:line="240" w:lineRule="auto"/>
        <w:ind w:left="284" w:hanging="284"/>
        <w:rPr>
          <w:rFonts w:asciiTheme="minorHAnsi" w:hAnsiTheme="minorHAnsi" w:cs="Arial"/>
        </w:rPr>
      </w:pPr>
    </w:p>
    <w:p w:rsidR="00083949" w:rsidRPr="00E67699" w:rsidRDefault="006D7300" w:rsidP="00083949">
      <w:pPr>
        <w:spacing w:after="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083949" w:rsidRPr="00E67699">
        <w:rPr>
          <w:rFonts w:asciiTheme="minorHAnsi" w:hAnsiTheme="minorHAnsi" w:cs="Arial"/>
        </w:rPr>
        <w:t>.   Kierownik Robót – kopia uprawnień, o przynależności do Okręgowej Izby Inżynierów</w:t>
      </w:r>
      <w:r w:rsidR="00083949" w:rsidRPr="00E67699">
        <w:rPr>
          <w:rFonts w:asciiTheme="minorHAnsi" w:hAnsiTheme="minorHAnsi" w:cs="Arial"/>
        </w:rPr>
        <w:tab/>
        <w:t xml:space="preserve"> </w:t>
      </w:r>
      <w:r w:rsidR="00807F53" w:rsidRPr="00E67699">
        <w:rPr>
          <w:rFonts w:asciiTheme="minorHAnsi" w:hAnsiTheme="minorHAnsi" w:cs="Arial"/>
        </w:rPr>
        <w:tab/>
        <w:t xml:space="preserve">          </w:t>
      </w:r>
      <w:r w:rsidR="00807F53" w:rsidRPr="00E67699">
        <w:rPr>
          <w:rFonts w:asciiTheme="minorHAnsi" w:hAnsiTheme="minorHAnsi" w:cs="Arial"/>
        </w:rPr>
        <w:tab/>
      </w:r>
      <w:r w:rsidR="00807F53" w:rsidRPr="00E67699">
        <w:rPr>
          <w:rFonts w:asciiTheme="minorHAnsi" w:hAnsiTheme="minorHAnsi" w:cs="Arial"/>
        </w:rPr>
        <w:tab/>
      </w:r>
      <w:sdt>
        <w:sdtPr>
          <w:rPr>
            <w:rFonts w:ascii="Arial Narrow" w:eastAsia="Arial Narrow" w:hAnsi="Arial Narrow" w:cs="Arial Narrow"/>
            <w:sz w:val="28"/>
          </w:rPr>
          <w:id w:val="345838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 Narrow" w:hint="eastAsia"/>
              <w:sz w:val="28"/>
            </w:rPr>
            <w:t>☐</w:t>
          </w:r>
        </w:sdtContent>
      </w:sdt>
      <w:r w:rsidR="00807F53" w:rsidRPr="00E67699">
        <w:rPr>
          <w:rFonts w:cs="Arial"/>
        </w:rPr>
        <w:t xml:space="preserve"> </w:t>
      </w:r>
      <w:r w:rsidR="00807F53" w:rsidRPr="00E67699">
        <w:rPr>
          <w:rFonts w:asciiTheme="minorHAnsi" w:hAnsiTheme="minorHAnsi" w:cs="Arial"/>
        </w:rPr>
        <w:t xml:space="preserve"> TAK  </w:t>
      </w:r>
      <w:r w:rsidR="00807F53" w:rsidRPr="00E67699">
        <w:rPr>
          <w:rFonts w:asciiTheme="minorHAnsi" w:hAnsiTheme="minorHAnsi" w:cs="Arial"/>
        </w:rPr>
        <w:tab/>
      </w:r>
      <w:r w:rsidR="00807F53" w:rsidRPr="00E67699">
        <w:rPr>
          <w:rFonts w:asciiTheme="minorHAnsi" w:hAnsiTheme="minorHAnsi" w:cs="Arial"/>
        </w:rPr>
        <w:tab/>
        <w:t xml:space="preserve"> </w:t>
      </w:r>
      <w:sdt>
        <w:sdtPr>
          <w:rPr>
            <w:rFonts w:ascii="Arial Narrow" w:eastAsia="Arial Narrow" w:hAnsi="Arial Narrow" w:cs="Arial Narrow"/>
            <w:sz w:val="28"/>
          </w:rPr>
          <w:id w:val="-1858881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7F53">
            <w:rPr>
              <w:rFonts w:ascii="MS Gothic" w:eastAsia="MS Gothic" w:hAnsi="MS Gothic" w:cs="Arial Narrow" w:hint="eastAsia"/>
              <w:sz w:val="28"/>
            </w:rPr>
            <w:t>☐</w:t>
          </w:r>
        </w:sdtContent>
      </w:sdt>
      <w:r w:rsidR="00807F53" w:rsidRPr="00E67699">
        <w:rPr>
          <w:rFonts w:asciiTheme="minorHAnsi" w:hAnsiTheme="minorHAnsi" w:cs="Arial"/>
        </w:rPr>
        <w:t xml:space="preserve"> NIE</w:t>
      </w:r>
    </w:p>
    <w:p w:rsidR="00083949" w:rsidRPr="00E67699" w:rsidRDefault="00083949" w:rsidP="00083949">
      <w:pPr>
        <w:pStyle w:val="Akapitzlist"/>
        <w:spacing w:after="0" w:line="240" w:lineRule="auto"/>
        <w:ind w:left="1080"/>
        <w:rPr>
          <w:rFonts w:cs="Arial"/>
          <w:b/>
        </w:rPr>
      </w:pPr>
    </w:p>
    <w:p w:rsidR="00083949" w:rsidRPr="00E67699" w:rsidRDefault="00083949" w:rsidP="00083949">
      <w:pPr>
        <w:pStyle w:val="Akapitzlist"/>
        <w:spacing w:after="0" w:line="240" w:lineRule="auto"/>
        <w:ind w:left="1080"/>
        <w:rPr>
          <w:rFonts w:cs="Arial"/>
          <w:b/>
          <w:u w:val="single"/>
        </w:rPr>
      </w:pPr>
    </w:p>
    <w:p w:rsidR="00083949" w:rsidRPr="00E67699" w:rsidRDefault="00083949" w:rsidP="00083949">
      <w:pPr>
        <w:pStyle w:val="Akapitzlist"/>
        <w:numPr>
          <w:ilvl w:val="0"/>
          <w:numId w:val="1"/>
        </w:numPr>
        <w:spacing w:after="0" w:line="240" w:lineRule="auto"/>
        <w:rPr>
          <w:rFonts w:cs="Arial"/>
          <w:b/>
        </w:rPr>
      </w:pPr>
      <w:r w:rsidRPr="00E67699">
        <w:rPr>
          <w:rFonts w:cs="Arial"/>
          <w:b/>
        </w:rPr>
        <w:t>UWAGI</w:t>
      </w:r>
    </w:p>
    <w:p w:rsidR="00083949" w:rsidRPr="00E67699" w:rsidRDefault="00083949" w:rsidP="00083949">
      <w:pPr>
        <w:spacing w:after="0" w:line="240" w:lineRule="auto"/>
        <w:rPr>
          <w:rFonts w:asciiTheme="minorHAnsi" w:hAnsiTheme="minorHAnsi" w:cs="Arial"/>
          <w:b/>
        </w:rPr>
      </w:pPr>
    </w:p>
    <w:p w:rsidR="00083949" w:rsidRPr="00E67699" w:rsidRDefault="00083949" w:rsidP="00160CD4">
      <w:pPr>
        <w:pStyle w:val="Akapitzlist"/>
        <w:numPr>
          <w:ilvl w:val="0"/>
          <w:numId w:val="3"/>
        </w:numPr>
        <w:spacing w:after="0"/>
        <w:jc w:val="both"/>
        <w:rPr>
          <w:rFonts w:cs="Arial"/>
          <w:b/>
        </w:rPr>
      </w:pPr>
      <w:r w:rsidRPr="00E67699">
        <w:rPr>
          <w:rFonts w:cs="Arial"/>
        </w:rPr>
        <w:t>Przekazane dokumenty muszą być bezwzględnie aktualizowane przy każdej zmianie obsady osobowej, warunków wykonywania prac, wykorzystywania nowych maszyn i urządzeń, których obsługa wymaga dodatkowych kwalifikacji.</w:t>
      </w:r>
    </w:p>
    <w:p w:rsidR="00083949" w:rsidRPr="00807F53" w:rsidRDefault="00083949" w:rsidP="00160CD4">
      <w:pPr>
        <w:pStyle w:val="Akapitzlist"/>
        <w:numPr>
          <w:ilvl w:val="0"/>
          <w:numId w:val="3"/>
        </w:numPr>
        <w:spacing w:after="0"/>
        <w:jc w:val="both"/>
        <w:rPr>
          <w:rFonts w:cs="Arial"/>
          <w:b/>
        </w:rPr>
      </w:pPr>
      <w:r w:rsidRPr="00E67699">
        <w:rPr>
          <w:rFonts w:cs="Arial"/>
        </w:rPr>
        <w:t>Zaświadczenia lekarskie i potwierdzenia odbycia przez wszystkich zatrudnionych wymaganych szkoleń BHP oraz posiadania odpowiednich uprawnień przez osoby obsługujące maszyny i urządzenia muszą być dostępne dla Kierownictwa Budowy</w:t>
      </w:r>
      <w:r w:rsidR="006D7300">
        <w:rPr>
          <w:rFonts w:cs="Arial"/>
        </w:rPr>
        <w:t>, Inwestora</w:t>
      </w:r>
      <w:r w:rsidRPr="00E67699">
        <w:rPr>
          <w:rFonts w:cs="Arial"/>
        </w:rPr>
        <w:t xml:space="preserve"> i </w:t>
      </w:r>
      <w:r w:rsidR="006D7300">
        <w:rPr>
          <w:rFonts w:cs="Arial"/>
        </w:rPr>
        <w:t>Inżyniera Kontraktu.</w:t>
      </w:r>
    </w:p>
    <w:p w:rsidR="00807F53" w:rsidRPr="00E67699" w:rsidRDefault="00807F53" w:rsidP="00807F53">
      <w:pPr>
        <w:pStyle w:val="Akapitzlist"/>
        <w:spacing w:after="0"/>
        <w:jc w:val="both"/>
        <w:rPr>
          <w:rFonts w:cs="Arial"/>
          <w:b/>
        </w:rPr>
      </w:pPr>
    </w:p>
    <w:p w:rsidR="00083949" w:rsidRPr="00E67699" w:rsidRDefault="00083949" w:rsidP="00083949">
      <w:pPr>
        <w:pStyle w:val="Akapitzlist"/>
        <w:spacing w:after="0" w:line="240" w:lineRule="auto"/>
        <w:ind w:left="1080"/>
        <w:rPr>
          <w:rFonts w:cs="Arial"/>
          <w:b/>
        </w:rPr>
      </w:pPr>
    </w:p>
    <w:p w:rsidR="00083949" w:rsidRPr="00E67699" w:rsidRDefault="00083949" w:rsidP="00083949">
      <w:pPr>
        <w:pStyle w:val="Akapitzlist"/>
        <w:numPr>
          <w:ilvl w:val="0"/>
          <w:numId w:val="1"/>
        </w:numPr>
        <w:spacing w:after="0" w:line="240" w:lineRule="auto"/>
        <w:rPr>
          <w:rFonts w:cs="Arial"/>
          <w:b/>
        </w:rPr>
      </w:pPr>
      <w:r w:rsidRPr="00E67699">
        <w:rPr>
          <w:rFonts w:cs="Arial"/>
          <w:b/>
        </w:rPr>
        <w:t xml:space="preserve">PODPISY </w:t>
      </w:r>
    </w:p>
    <w:p w:rsidR="00083949" w:rsidRPr="00E67699" w:rsidRDefault="00083949" w:rsidP="00083949">
      <w:pPr>
        <w:pStyle w:val="Akapitzlist"/>
        <w:spacing w:after="0" w:line="240" w:lineRule="auto"/>
        <w:ind w:left="1080"/>
        <w:rPr>
          <w:rFonts w:cs="Arial"/>
          <w:b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807F53" w:rsidRPr="007D4950" w:rsidTr="00807F53">
        <w:trPr>
          <w:trHeight w:val="881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807F53" w:rsidRPr="007D4950" w:rsidRDefault="00807F53" w:rsidP="00EC6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07F53" w:rsidRPr="007D4950" w:rsidRDefault="00807F53" w:rsidP="00EC6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</w:tcPr>
          <w:p w:rsidR="00807F53" w:rsidRPr="007D4950" w:rsidRDefault="00807F53" w:rsidP="00EC6728">
            <w:pPr>
              <w:jc w:val="center"/>
              <w:rPr>
                <w:sz w:val="24"/>
                <w:szCs w:val="24"/>
              </w:rPr>
            </w:pPr>
          </w:p>
        </w:tc>
      </w:tr>
      <w:tr w:rsidR="00807F53" w:rsidRPr="00A0306E" w:rsidTr="00807F53">
        <w:trPr>
          <w:trHeight w:val="287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807F53" w:rsidRPr="00807F53" w:rsidRDefault="00807F53" w:rsidP="00807F5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07F53">
              <w:rPr>
                <w:rFonts w:asciiTheme="minorHAnsi" w:hAnsiTheme="minorHAnsi"/>
                <w:sz w:val="20"/>
                <w:szCs w:val="20"/>
              </w:rPr>
              <w:t>Kierownik robót</w:t>
            </w:r>
            <w:r w:rsidR="006D7300">
              <w:rPr>
                <w:rFonts w:asciiTheme="minorHAnsi" w:hAnsiTheme="minorHAnsi"/>
                <w:sz w:val="20"/>
                <w:szCs w:val="20"/>
              </w:rPr>
              <w:t xml:space="preserve"> Dostawcy</w:t>
            </w:r>
          </w:p>
        </w:tc>
        <w:tc>
          <w:tcPr>
            <w:tcW w:w="1701" w:type="dxa"/>
          </w:tcPr>
          <w:p w:rsidR="00807F53" w:rsidRPr="00807F53" w:rsidRDefault="00807F53" w:rsidP="00EC672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807F53" w:rsidRPr="00807F53" w:rsidRDefault="00807F53" w:rsidP="006D730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07F53">
              <w:rPr>
                <w:rFonts w:asciiTheme="minorHAnsi" w:hAnsiTheme="minorHAnsi"/>
                <w:sz w:val="20"/>
                <w:szCs w:val="20"/>
              </w:rPr>
              <w:t xml:space="preserve">Przedstawiciel </w:t>
            </w:r>
            <w:r w:rsidR="006D7300">
              <w:rPr>
                <w:rFonts w:asciiTheme="minorHAnsi" w:hAnsiTheme="minorHAnsi"/>
                <w:sz w:val="20"/>
                <w:szCs w:val="20"/>
              </w:rPr>
              <w:t>Inżyniera Kontraktu</w:t>
            </w:r>
          </w:p>
        </w:tc>
      </w:tr>
    </w:tbl>
    <w:p w:rsidR="00083949" w:rsidRDefault="00083949" w:rsidP="00807F53">
      <w:pPr>
        <w:rPr>
          <w:rFonts w:asciiTheme="minorHAnsi" w:hAnsiTheme="minorHAnsi"/>
          <w:b/>
          <w:sz w:val="20"/>
          <w:szCs w:val="20"/>
        </w:rPr>
      </w:pPr>
    </w:p>
    <w:p w:rsidR="006D7300" w:rsidRDefault="006D7300" w:rsidP="00807F53">
      <w:pPr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6D7300" w:rsidRPr="00807F53" w:rsidTr="00C0054A">
        <w:trPr>
          <w:trHeight w:val="287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6D7300" w:rsidRPr="00807F53" w:rsidRDefault="006D7300" w:rsidP="00C0054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Przedstawiciel Dostawcy</w:t>
            </w:r>
          </w:p>
        </w:tc>
        <w:tc>
          <w:tcPr>
            <w:tcW w:w="1701" w:type="dxa"/>
          </w:tcPr>
          <w:p w:rsidR="006D7300" w:rsidRPr="00807F53" w:rsidRDefault="006D7300" w:rsidP="00C0054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6D7300" w:rsidRPr="00807F53" w:rsidRDefault="006D7300" w:rsidP="006D730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07F53">
              <w:rPr>
                <w:rFonts w:asciiTheme="minorHAnsi" w:hAnsiTheme="minorHAnsi"/>
                <w:sz w:val="20"/>
                <w:szCs w:val="20"/>
              </w:rPr>
              <w:t xml:space="preserve">Przedstawiciel </w:t>
            </w:r>
            <w:r>
              <w:rPr>
                <w:rFonts w:asciiTheme="minorHAnsi" w:hAnsiTheme="minorHAnsi"/>
                <w:sz w:val="20"/>
                <w:szCs w:val="20"/>
              </w:rPr>
              <w:t>Inwestora</w:t>
            </w:r>
          </w:p>
        </w:tc>
      </w:tr>
    </w:tbl>
    <w:p w:rsidR="006D7300" w:rsidRDefault="006D7300" w:rsidP="00807F53">
      <w:pPr>
        <w:rPr>
          <w:rFonts w:asciiTheme="minorHAnsi" w:hAnsiTheme="minorHAnsi"/>
          <w:b/>
          <w:sz w:val="20"/>
          <w:szCs w:val="20"/>
        </w:rPr>
      </w:pPr>
    </w:p>
    <w:p w:rsidR="006D7300" w:rsidRDefault="006D7300" w:rsidP="00807F53">
      <w:pPr>
        <w:rPr>
          <w:rFonts w:asciiTheme="minorHAnsi" w:hAnsiTheme="minorHAnsi"/>
          <w:b/>
          <w:sz w:val="20"/>
          <w:szCs w:val="20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6D7300" w:rsidRPr="00807F53" w:rsidTr="00C0054A">
        <w:trPr>
          <w:trHeight w:val="287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6D7300" w:rsidRPr="00807F53" w:rsidRDefault="006D7300" w:rsidP="00C0054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Kierownik Budowy</w:t>
            </w:r>
          </w:p>
        </w:tc>
        <w:tc>
          <w:tcPr>
            <w:tcW w:w="1701" w:type="dxa"/>
          </w:tcPr>
          <w:p w:rsidR="006D7300" w:rsidRPr="00807F53" w:rsidRDefault="006D7300" w:rsidP="00C0054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6D7300" w:rsidRPr="00807F53" w:rsidRDefault="006D7300" w:rsidP="00C0054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6D7300" w:rsidRPr="00E67699" w:rsidRDefault="006D7300" w:rsidP="00807F53">
      <w:pPr>
        <w:rPr>
          <w:rFonts w:asciiTheme="minorHAnsi" w:hAnsiTheme="minorHAnsi"/>
          <w:b/>
          <w:sz w:val="20"/>
          <w:szCs w:val="20"/>
        </w:rPr>
      </w:pPr>
    </w:p>
    <w:sectPr w:rsidR="006D7300" w:rsidRPr="00E67699" w:rsidSect="00160CD4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954" w:rsidRDefault="00E30954" w:rsidP="00083949">
      <w:pPr>
        <w:spacing w:after="0" w:line="240" w:lineRule="auto"/>
      </w:pPr>
      <w:r>
        <w:separator/>
      </w:r>
    </w:p>
  </w:endnote>
  <w:endnote w:type="continuationSeparator" w:id="0">
    <w:p w:rsidR="00E30954" w:rsidRDefault="00E30954" w:rsidP="00083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954" w:rsidRDefault="00E30954" w:rsidP="00083949">
      <w:pPr>
        <w:spacing w:after="0" w:line="240" w:lineRule="auto"/>
      </w:pPr>
      <w:r>
        <w:separator/>
      </w:r>
    </w:p>
  </w:footnote>
  <w:footnote w:type="continuationSeparator" w:id="0">
    <w:p w:rsidR="00E30954" w:rsidRDefault="00E30954" w:rsidP="00083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3949" w:rsidRPr="007760C7" w:rsidRDefault="007760C7" w:rsidP="007760C7">
    <w:pPr>
      <w:pStyle w:val="Nagwek"/>
      <w:tabs>
        <w:tab w:val="left" w:pos="540"/>
      </w:tabs>
      <w:rPr>
        <w:b/>
        <w:sz w:val="32"/>
      </w:rPr>
    </w:pPr>
    <w:r>
      <w:rPr>
        <w:b/>
        <w:sz w:val="32"/>
      </w:rPr>
      <w:tab/>
    </w: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7FC0B90D" wp14:editId="1F8811E6">
          <wp:simplePos x="0" y="0"/>
          <wp:positionH relativeFrom="column">
            <wp:posOffset>5334000</wp:posOffset>
          </wp:positionH>
          <wp:positionV relativeFrom="paragraph">
            <wp:posOffset>75565</wp:posOffset>
          </wp:positionV>
          <wp:extent cx="358140" cy="594995"/>
          <wp:effectExtent l="0" t="0" r="3810" b="0"/>
          <wp:wrapThrough wrapText="bothSides">
            <wp:wrapPolygon edited="0">
              <wp:start x="0" y="0"/>
              <wp:lineTo x="0" y="20747"/>
              <wp:lineTo x="20681" y="20747"/>
              <wp:lineTo x="20681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140" cy="5949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422366DE" wp14:editId="632E22F8">
          <wp:extent cx="723900" cy="723900"/>
          <wp:effectExtent l="0" t="0" r="0" b="0"/>
          <wp:docPr id="1" name="Obraz 1" descr="/Volumes/Volume_1/Graficy/ELEMENTY ALL/__herby Legii/Herb Legia Pantone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/Volumes/Volume_1/Graficy/ELEMENTY ALL/__herby Legii/Herb Legia Pantone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 w:val="32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46467"/>
    <w:multiLevelType w:val="hybridMultilevel"/>
    <w:tmpl w:val="637C0E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9A3494"/>
    <w:multiLevelType w:val="hybridMultilevel"/>
    <w:tmpl w:val="A5D8F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756AA"/>
    <w:multiLevelType w:val="hybridMultilevel"/>
    <w:tmpl w:val="0DCE0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B15D2"/>
    <w:multiLevelType w:val="hybridMultilevel"/>
    <w:tmpl w:val="E276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24CA8"/>
    <w:multiLevelType w:val="hybridMultilevel"/>
    <w:tmpl w:val="00BC713C"/>
    <w:lvl w:ilvl="0" w:tplc="9E2A58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732EA"/>
    <w:multiLevelType w:val="hybridMultilevel"/>
    <w:tmpl w:val="9476DF80"/>
    <w:lvl w:ilvl="0" w:tplc="4BE888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1732847"/>
    <w:multiLevelType w:val="hybridMultilevel"/>
    <w:tmpl w:val="637C0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90E0F"/>
    <w:multiLevelType w:val="hybridMultilevel"/>
    <w:tmpl w:val="637C0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949"/>
    <w:rsid w:val="00083949"/>
    <w:rsid w:val="000F25A5"/>
    <w:rsid w:val="001329FF"/>
    <w:rsid w:val="00134789"/>
    <w:rsid w:val="00160CD4"/>
    <w:rsid w:val="00201621"/>
    <w:rsid w:val="002E6670"/>
    <w:rsid w:val="002F1298"/>
    <w:rsid w:val="003E6B0F"/>
    <w:rsid w:val="004B7526"/>
    <w:rsid w:val="005327FE"/>
    <w:rsid w:val="005927C2"/>
    <w:rsid w:val="005A69F8"/>
    <w:rsid w:val="00636DA2"/>
    <w:rsid w:val="006776DE"/>
    <w:rsid w:val="00695DB4"/>
    <w:rsid w:val="006D0680"/>
    <w:rsid w:val="006D2C60"/>
    <w:rsid w:val="006D7300"/>
    <w:rsid w:val="007760C7"/>
    <w:rsid w:val="00807F53"/>
    <w:rsid w:val="00850F37"/>
    <w:rsid w:val="008C3F21"/>
    <w:rsid w:val="00916122"/>
    <w:rsid w:val="00930AB2"/>
    <w:rsid w:val="00951261"/>
    <w:rsid w:val="009564D8"/>
    <w:rsid w:val="00A34397"/>
    <w:rsid w:val="00A371EB"/>
    <w:rsid w:val="00A678E6"/>
    <w:rsid w:val="00A81089"/>
    <w:rsid w:val="00AE41A6"/>
    <w:rsid w:val="00AF470D"/>
    <w:rsid w:val="00B7052A"/>
    <w:rsid w:val="00B974FF"/>
    <w:rsid w:val="00D34972"/>
    <w:rsid w:val="00D41425"/>
    <w:rsid w:val="00E30954"/>
    <w:rsid w:val="00E508E8"/>
    <w:rsid w:val="00E67699"/>
    <w:rsid w:val="00E8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4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3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3949"/>
  </w:style>
  <w:style w:type="paragraph" w:styleId="Stopka">
    <w:name w:val="footer"/>
    <w:basedOn w:val="Normalny"/>
    <w:link w:val="StopkaZnak"/>
    <w:uiPriority w:val="99"/>
    <w:unhideWhenUsed/>
    <w:rsid w:val="00083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3949"/>
  </w:style>
  <w:style w:type="table" w:styleId="Tabela-Siatka">
    <w:name w:val="Table Grid"/>
    <w:basedOn w:val="Standardowy"/>
    <w:uiPriority w:val="59"/>
    <w:rsid w:val="00083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3949"/>
    <w:pPr>
      <w:ind w:left="720"/>
      <w:contextualSpacing/>
    </w:pPr>
    <w:rPr>
      <w:rFonts w:asciiTheme="minorHAnsi" w:hAnsiTheme="minorHAns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0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4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3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3949"/>
  </w:style>
  <w:style w:type="paragraph" w:styleId="Stopka">
    <w:name w:val="footer"/>
    <w:basedOn w:val="Normalny"/>
    <w:link w:val="StopkaZnak"/>
    <w:uiPriority w:val="99"/>
    <w:unhideWhenUsed/>
    <w:rsid w:val="00083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3949"/>
  </w:style>
  <w:style w:type="table" w:styleId="Tabela-Siatka">
    <w:name w:val="Table Grid"/>
    <w:basedOn w:val="Standardowy"/>
    <w:uiPriority w:val="59"/>
    <w:rsid w:val="00083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83949"/>
    <w:pPr>
      <w:ind w:left="720"/>
      <w:contextualSpacing/>
    </w:pPr>
    <w:rPr>
      <w:rFonts w:asciiTheme="minorHAnsi" w:hAnsiTheme="minorHAns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0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Hain Justyna</dc:creator>
  <cp:lastModifiedBy>Rafał Chlipała</cp:lastModifiedBy>
  <cp:revision>20</cp:revision>
  <dcterms:created xsi:type="dcterms:W3CDTF">2015-10-06T12:56:00Z</dcterms:created>
  <dcterms:modified xsi:type="dcterms:W3CDTF">2019-05-29T13:03:00Z</dcterms:modified>
</cp:coreProperties>
</file>